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839B" w14:textId="77777777" w:rsidR="003A58F9" w:rsidRDefault="003A58F9"/>
    <w:p w14:paraId="66F7CC90" w14:textId="77777777" w:rsidR="003A58F9" w:rsidRPr="003A58F9" w:rsidRDefault="003A58F9" w:rsidP="003A58F9">
      <w:pPr>
        <w:jc w:val="center"/>
        <w:rPr>
          <w:b/>
          <w:sz w:val="32"/>
          <w:szCs w:val="32"/>
        </w:rPr>
      </w:pPr>
      <w:r w:rsidRPr="003A58F9">
        <w:rPr>
          <w:b/>
          <w:sz w:val="32"/>
          <w:szCs w:val="32"/>
        </w:rPr>
        <w:t>Přiznání k místnímu poplatku za užívání veřejného prostranství</w:t>
      </w:r>
    </w:p>
    <w:p w14:paraId="4B6FA8DF" w14:textId="77777777" w:rsidR="003A58F9" w:rsidRPr="00090E58" w:rsidRDefault="003A58F9" w:rsidP="003A58F9">
      <w:pPr>
        <w:rPr>
          <w:sz w:val="24"/>
          <w:szCs w:val="24"/>
        </w:rPr>
      </w:pPr>
      <w:r w:rsidRPr="00090E58">
        <w:rPr>
          <w:sz w:val="24"/>
          <w:szCs w:val="24"/>
        </w:rPr>
        <w:t>Adresát: Městská část Praha-Lysolaje</w:t>
      </w:r>
      <w:r w:rsidR="00090E58" w:rsidRPr="00090E58">
        <w:rPr>
          <w:sz w:val="24"/>
          <w:szCs w:val="24"/>
        </w:rPr>
        <w:t xml:space="preserve">, Úřad městské části Praha-Lysolaje, Kovárenská 8/5, 165 </w:t>
      </w:r>
      <w:proofErr w:type="gramStart"/>
      <w:r w:rsidR="00090E58" w:rsidRPr="00090E58">
        <w:rPr>
          <w:sz w:val="24"/>
          <w:szCs w:val="24"/>
        </w:rPr>
        <w:t>00  Praha</w:t>
      </w:r>
      <w:proofErr w:type="gramEnd"/>
      <w:r w:rsidR="00090E58" w:rsidRPr="00090E58">
        <w:rPr>
          <w:sz w:val="24"/>
          <w:szCs w:val="24"/>
        </w:rPr>
        <w:t xml:space="preserve">-Lysolaje </w:t>
      </w:r>
    </w:p>
    <w:p w14:paraId="7A5CB3FC" w14:textId="77777777" w:rsidR="00645AF3" w:rsidRDefault="00645AF3" w:rsidP="00090E58">
      <w:pPr>
        <w:spacing w:after="0"/>
        <w:jc w:val="center"/>
        <w:rPr>
          <w:b/>
          <w:sz w:val="32"/>
          <w:szCs w:val="32"/>
        </w:rPr>
      </w:pPr>
    </w:p>
    <w:p w14:paraId="15AE56D2" w14:textId="7EB82B29" w:rsidR="003A58F9" w:rsidRDefault="003A58F9" w:rsidP="00090E58">
      <w:pPr>
        <w:spacing w:after="0"/>
        <w:jc w:val="center"/>
        <w:rPr>
          <w:b/>
          <w:sz w:val="32"/>
          <w:szCs w:val="32"/>
        </w:rPr>
      </w:pPr>
      <w:r w:rsidRPr="00CF7C1E">
        <w:rPr>
          <w:b/>
          <w:sz w:val="32"/>
          <w:szCs w:val="32"/>
        </w:rPr>
        <w:t>Ohlášení k místnímu poplatku za užívání veřejného prostranství</w:t>
      </w:r>
    </w:p>
    <w:p w14:paraId="5C4567AA" w14:textId="77777777" w:rsidR="00090E58" w:rsidRDefault="00090E58" w:rsidP="00090E58">
      <w:pPr>
        <w:spacing w:after="0"/>
        <w:rPr>
          <w:sz w:val="18"/>
          <w:szCs w:val="18"/>
        </w:rPr>
      </w:pPr>
      <w:r w:rsidRPr="00090E58">
        <w:rPr>
          <w:sz w:val="18"/>
          <w:szCs w:val="18"/>
        </w:rPr>
        <w:t xml:space="preserve">stanovené § 4 vyhlášky č. 5/2011 sb. </w:t>
      </w:r>
      <w:proofErr w:type="spellStart"/>
      <w:r w:rsidRPr="00090E58">
        <w:rPr>
          <w:sz w:val="18"/>
          <w:szCs w:val="18"/>
        </w:rPr>
        <w:t>hl.m.Prahy</w:t>
      </w:r>
      <w:proofErr w:type="spellEnd"/>
      <w:r w:rsidRPr="00090E58">
        <w:rPr>
          <w:sz w:val="18"/>
          <w:szCs w:val="18"/>
        </w:rPr>
        <w:t xml:space="preserve"> o místním poplatku za užívání </w:t>
      </w:r>
      <w:proofErr w:type="spellStart"/>
      <w:r w:rsidRPr="00090E58">
        <w:rPr>
          <w:sz w:val="18"/>
          <w:szCs w:val="18"/>
        </w:rPr>
        <w:t>veřen</w:t>
      </w:r>
      <w:r>
        <w:rPr>
          <w:sz w:val="18"/>
          <w:szCs w:val="18"/>
        </w:rPr>
        <w:t>ého</w:t>
      </w:r>
      <w:proofErr w:type="spellEnd"/>
      <w:r>
        <w:rPr>
          <w:sz w:val="18"/>
          <w:szCs w:val="18"/>
        </w:rPr>
        <w:t xml:space="preserve"> prostranství a registrační</w:t>
      </w:r>
    </w:p>
    <w:p w14:paraId="6DA6D97E" w14:textId="77777777" w:rsidR="00090E58" w:rsidRPr="00090E58" w:rsidRDefault="00090E58" w:rsidP="00090E58">
      <w:pPr>
        <w:spacing w:after="0"/>
        <w:rPr>
          <w:sz w:val="18"/>
          <w:szCs w:val="18"/>
        </w:rPr>
      </w:pPr>
      <w:r w:rsidRPr="00090E58">
        <w:rPr>
          <w:sz w:val="18"/>
          <w:szCs w:val="18"/>
        </w:rPr>
        <w:t xml:space="preserve">(poplatková) povinnost podle § 14a zák. 565/1990 </w:t>
      </w:r>
      <w:proofErr w:type="gramStart"/>
      <w:r w:rsidRPr="00090E58">
        <w:rPr>
          <w:sz w:val="18"/>
          <w:szCs w:val="18"/>
        </w:rPr>
        <w:t>Sb.,,</w:t>
      </w:r>
      <w:proofErr w:type="gramEnd"/>
      <w:r w:rsidRPr="00090E58">
        <w:rPr>
          <w:sz w:val="18"/>
          <w:szCs w:val="18"/>
        </w:rPr>
        <w:t xml:space="preserve"> o místních poplatcích v daném zdění</w:t>
      </w:r>
    </w:p>
    <w:p w14:paraId="34F2B6D4" w14:textId="77777777" w:rsidR="003A58F9" w:rsidRDefault="003A58F9" w:rsidP="003A58F9">
      <w:pPr>
        <w:jc w:val="center"/>
        <w:rPr>
          <w:b/>
          <w:sz w:val="24"/>
          <w:szCs w:val="24"/>
        </w:rPr>
      </w:pPr>
    </w:p>
    <w:p w14:paraId="5E5CA6D3" w14:textId="77777777" w:rsidR="003A58F9" w:rsidRDefault="003A58F9" w:rsidP="00CF7C1E">
      <w:pPr>
        <w:spacing w:after="0"/>
        <w:rPr>
          <w:sz w:val="24"/>
          <w:szCs w:val="24"/>
        </w:rPr>
      </w:pPr>
      <w:r w:rsidRPr="001B1B9C">
        <w:rPr>
          <w:sz w:val="24"/>
          <w:szCs w:val="24"/>
        </w:rPr>
        <w:t xml:space="preserve">Jméno a příjmení </w:t>
      </w:r>
      <w:r w:rsidR="00745B83">
        <w:rPr>
          <w:sz w:val="24"/>
          <w:szCs w:val="24"/>
        </w:rPr>
        <w:t xml:space="preserve">poplatníka, obchodní firma, popř. </w:t>
      </w:r>
      <w:r w:rsidRPr="001B1B9C">
        <w:rPr>
          <w:sz w:val="24"/>
          <w:szCs w:val="24"/>
        </w:rPr>
        <w:t xml:space="preserve">název právnické </w:t>
      </w:r>
      <w:proofErr w:type="gramStart"/>
      <w:r w:rsidRPr="001B1B9C">
        <w:rPr>
          <w:sz w:val="24"/>
          <w:szCs w:val="24"/>
        </w:rPr>
        <w:t xml:space="preserve">osoby: </w:t>
      </w:r>
      <w:r w:rsidR="00745B83">
        <w:rPr>
          <w:sz w:val="24"/>
          <w:szCs w:val="24"/>
        </w:rPr>
        <w:t xml:space="preserve">  </w:t>
      </w:r>
      <w:proofErr w:type="gramEnd"/>
      <w:r w:rsidR="00745B83">
        <w:rPr>
          <w:sz w:val="24"/>
          <w:szCs w:val="24"/>
        </w:rPr>
        <w:t xml:space="preserve"> </w:t>
      </w:r>
      <w:r w:rsidR="001B1B9C" w:rsidRPr="001B1B9C">
        <w:rPr>
          <w:sz w:val="24"/>
          <w:szCs w:val="24"/>
        </w:rPr>
        <w:t>________</w:t>
      </w:r>
      <w:r w:rsidR="00745B83">
        <w:rPr>
          <w:sz w:val="24"/>
          <w:szCs w:val="24"/>
        </w:rPr>
        <w:t>___</w:t>
      </w:r>
    </w:p>
    <w:p w14:paraId="2378D541" w14:textId="77777777" w:rsidR="00CF7C1E" w:rsidRPr="001B1B9C" w:rsidRDefault="00CF7C1E" w:rsidP="00CF7C1E">
      <w:pPr>
        <w:spacing w:after="0"/>
        <w:rPr>
          <w:sz w:val="24"/>
          <w:szCs w:val="24"/>
        </w:rPr>
      </w:pPr>
    </w:p>
    <w:p w14:paraId="6D99E7F7" w14:textId="77777777" w:rsidR="001B1B9C" w:rsidRDefault="001B1B9C" w:rsidP="00CF7C1E">
      <w:pPr>
        <w:spacing w:after="0"/>
        <w:rPr>
          <w:sz w:val="24"/>
          <w:szCs w:val="24"/>
        </w:rPr>
      </w:pPr>
      <w:r w:rsidRPr="001B1B9C">
        <w:rPr>
          <w:sz w:val="24"/>
          <w:szCs w:val="24"/>
        </w:rPr>
        <w:t>___________________________________________________________________________</w:t>
      </w:r>
    </w:p>
    <w:p w14:paraId="4464E844" w14:textId="77777777" w:rsidR="001B1B9C" w:rsidRDefault="001B1B9C" w:rsidP="001B1B9C">
      <w:pPr>
        <w:spacing w:after="0"/>
        <w:rPr>
          <w:sz w:val="24"/>
          <w:szCs w:val="24"/>
        </w:rPr>
      </w:pPr>
      <w:r>
        <w:rPr>
          <w:sz w:val="24"/>
          <w:szCs w:val="24"/>
        </w:rPr>
        <w:t>Místo trvalého pobytu,</w:t>
      </w:r>
    </w:p>
    <w:p w14:paraId="6E2F4427" w14:textId="77777777" w:rsidR="00CF7C1E" w:rsidRDefault="001B1B9C" w:rsidP="001B1B9C">
      <w:pPr>
        <w:spacing w:after="0"/>
        <w:rPr>
          <w:sz w:val="24"/>
          <w:szCs w:val="24"/>
        </w:rPr>
      </w:pPr>
      <w:r>
        <w:rPr>
          <w:sz w:val="24"/>
          <w:szCs w:val="24"/>
        </w:rPr>
        <w:t xml:space="preserve">Místo podnikání nebo sídla </w:t>
      </w:r>
      <w:proofErr w:type="gramStart"/>
      <w:r>
        <w:rPr>
          <w:sz w:val="24"/>
          <w:szCs w:val="24"/>
        </w:rPr>
        <w:t>firmy:  _</w:t>
      </w:r>
      <w:proofErr w:type="gramEnd"/>
      <w:r>
        <w:rPr>
          <w:sz w:val="24"/>
          <w:szCs w:val="24"/>
        </w:rPr>
        <w:t>______________________________________________</w:t>
      </w:r>
    </w:p>
    <w:p w14:paraId="26568900" w14:textId="77777777" w:rsidR="00CF7C1E" w:rsidRDefault="00CF7C1E" w:rsidP="001B1B9C">
      <w:pPr>
        <w:spacing w:after="0"/>
        <w:rPr>
          <w:sz w:val="24"/>
          <w:szCs w:val="24"/>
        </w:rPr>
      </w:pPr>
    </w:p>
    <w:p w14:paraId="60D29027" w14:textId="77777777" w:rsidR="00CF7C1E" w:rsidRDefault="00CF7C1E" w:rsidP="001B1B9C">
      <w:pPr>
        <w:spacing w:after="0"/>
        <w:rPr>
          <w:sz w:val="24"/>
          <w:szCs w:val="24"/>
        </w:rPr>
      </w:pPr>
      <w:r>
        <w:rPr>
          <w:sz w:val="24"/>
          <w:szCs w:val="24"/>
        </w:rPr>
        <w:t>___________________________________________________________________________</w:t>
      </w:r>
    </w:p>
    <w:p w14:paraId="08F10921" w14:textId="77777777" w:rsidR="001B1B9C" w:rsidRDefault="001B1B9C" w:rsidP="001B1B9C">
      <w:pPr>
        <w:spacing w:after="0"/>
        <w:rPr>
          <w:sz w:val="24"/>
          <w:szCs w:val="24"/>
        </w:rPr>
      </w:pPr>
    </w:p>
    <w:p w14:paraId="21F7EC1D" w14:textId="77777777" w:rsidR="00745B83" w:rsidRDefault="00745B83" w:rsidP="001B1B9C">
      <w:pPr>
        <w:spacing w:after="0"/>
        <w:rPr>
          <w:sz w:val="24"/>
          <w:szCs w:val="24"/>
        </w:rPr>
      </w:pPr>
      <w:r>
        <w:rPr>
          <w:sz w:val="24"/>
          <w:szCs w:val="24"/>
        </w:rPr>
        <w:t xml:space="preserve">Adresa pro doručování (je-li </w:t>
      </w:r>
      <w:proofErr w:type="gramStart"/>
      <w:r>
        <w:rPr>
          <w:sz w:val="24"/>
          <w:szCs w:val="24"/>
        </w:rPr>
        <w:t xml:space="preserve">odlišná)   </w:t>
      </w:r>
      <w:proofErr w:type="gramEnd"/>
      <w:r>
        <w:rPr>
          <w:sz w:val="24"/>
          <w:szCs w:val="24"/>
        </w:rPr>
        <w:t xml:space="preserve">   ___________________________________________</w:t>
      </w:r>
    </w:p>
    <w:p w14:paraId="3F29E60F" w14:textId="77777777" w:rsidR="00745B83" w:rsidRDefault="00745B83" w:rsidP="001B1B9C">
      <w:pPr>
        <w:spacing w:after="0"/>
        <w:rPr>
          <w:sz w:val="24"/>
          <w:szCs w:val="24"/>
        </w:rPr>
      </w:pPr>
    </w:p>
    <w:p w14:paraId="456B98E7" w14:textId="77777777" w:rsidR="001B1B9C" w:rsidRDefault="001B1B9C" w:rsidP="001B1B9C">
      <w:pPr>
        <w:spacing w:after="0"/>
        <w:rPr>
          <w:sz w:val="24"/>
          <w:szCs w:val="24"/>
        </w:rPr>
      </w:pPr>
      <w:r>
        <w:rPr>
          <w:sz w:val="24"/>
          <w:szCs w:val="24"/>
        </w:rPr>
        <w:t xml:space="preserve">Rodné číslo nebo identifikační </w:t>
      </w:r>
      <w:proofErr w:type="gramStart"/>
      <w:r>
        <w:rPr>
          <w:sz w:val="24"/>
          <w:szCs w:val="24"/>
        </w:rPr>
        <w:t>číslo:  _</w:t>
      </w:r>
      <w:proofErr w:type="gramEnd"/>
      <w:r>
        <w:rPr>
          <w:sz w:val="24"/>
          <w:szCs w:val="24"/>
        </w:rPr>
        <w:t>____________________________________________</w:t>
      </w:r>
    </w:p>
    <w:p w14:paraId="4BD5AC63" w14:textId="77777777" w:rsidR="00CF7C1E" w:rsidRDefault="00CF7C1E" w:rsidP="001B1B9C">
      <w:pPr>
        <w:spacing w:after="0"/>
        <w:rPr>
          <w:sz w:val="24"/>
          <w:szCs w:val="24"/>
        </w:rPr>
      </w:pPr>
    </w:p>
    <w:p w14:paraId="5F431CF7" w14:textId="77777777" w:rsidR="00CF7C1E" w:rsidRDefault="00CF7C1E" w:rsidP="001B1B9C">
      <w:pPr>
        <w:spacing w:after="0"/>
        <w:rPr>
          <w:sz w:val="24"/>
          <w:szCs w:val="24"/>
        </w:rPr>
      </w:pPr>
      <w:r>
        <w:rPr>
          <w:sz w:val="24"/>
          <w:szCs w:val="24"/>
        </w:rPr>
        <w:t>Odpovědná osoba ____________________________________________________________</w:t>
      </w:r>
    </w:p>
    <w:p w14:paraId="2CBB291E" w14:textId="77777777" w:rsidR="00CF7C1E" w:rsidRDefault="00CF7C1E" w:rsidP="001B1B9C">
      <w:pPr>
        <w:spacing w:after="0"/>
        <w:rPr>
          <w:sz w:val="24"/>
          <w:szCs w:val="24"/>
        </w:rPr>
      </w:pPr>
    </w:p>
    <w:p w14:paraId="23252144" w14:textId="77777777" w:rsidR="00CF7C1E" w:rsidRDefault="00CF7C1E" w:rsidP="001B1B9C">
      <w:pPr>
        <w:spacing w:after="0"/>
        <w:rPr>
          <w:sz w:val="24"/>
          <w:szCs w:val="24"/>
        </w:rPr>
      </w:pPr>
      <w:r>
        <w:rPr>
          <w:sz w:val="24"/>
          <w:szCs w:val="24"/>
        </w:rPr>
        <w:t>telefonní číslo/</w:t>
      </w:r>
      <w:proofErr w:type="gramStart"/>
      <w:r>
        <w:rPr>
          <w:sz w:val="24"/>
          <w:szCs w:val="24"/>
        </w:rPr>
        <w:t>e-mail  _</w:t>
      </w:r>
      <w:proofErr w:type="gramEnd"/>
      <w:r>
        <w:rPr>
          <w:sz w:val="24"/>
          <w:szCs w:val="24"/>
        </w:rPr>
        <w:t>________________________________________________________</w:t>
      </w:r>
    </w:p>
    <w:p w14:paraId="6279FE79" w14:textId="77777777" w:rsidR="00CF7C1E" w:rsidRDefault="00CF7C1E" w:rsidP="001B1B9C">
      <w:pPr>
        <w:spacing w:after="0"/>
        <w:rPr>
          <w:sz w:val="24"/>
          <w:szCs w:val="24"/>
        </w:rPr>
      </w:pPr>
    </w:p>
    <w:p w14:paraId="7D2460D0" w14:textId="77777777" w:rsidR="00CF7C1E" w:rsidRDefault="00CF7C1E" w:rsidP="001B1B9C">
      <w:pPr>
        <w:spacing w:after="0"/>
        <w:rPr>
          <w:sz w:val="24"/>
          <w:szCs w:val="24"/>
        </w:rPr>
      </w:pPr>
      <w:r>
        <w:rPr>
          <w:sz w:val="24"/>
          <w:szCs w:val="24"/>
        </w:rPr>
        <w:t>bankovní spojení (pouze PO) ____________________________________________________</w:t>
      </w:r>
    </w:p>
    <w:p w14:paraId="77A30B3D" w14:textId="77777777" w:rsidR="001B1B9C" w:rsidRDefault="001B1B9C" w:rsidP="001B1B9C">
      <w:pPr>
        <w:spacing w:after="0"/>
        <w:rPr>
          <w:sz w:val="24"/>
          <w:szCs w:val="24"/>
        </w:rPr>
      </w:pPr>
    </w:p>
    <w:p w14:paraId="44F310C8" w14:textId="77777777" w:rsidR="001B1B9C" w:rsidRDefault="001B1B9C" w:rsidP="001B1B9C">
      <w:pPr>
        <w:spacing w:after="0"/>
        <w:rPr>
          <w:sz w:val="24"/>
          <w:szCs w:val="24"/>
        </w:rPr>
      </w:pPr>
      <w:r>
        <w:rPr>
          <w:sz w:val="24"/>
          <w:szCs w:val="24"/>
        </w:rPr>
        <w:t xml:space="preserve">Účel užívání veřejného </w:t>
      </w:r>
      <w:proofErr w:type="gramStart"/>
      <w:r>
        <w:rPr>
          <w:sz w:val="24"/>
          <w:szCs w:val="24"/>
        </w:rPr>
        <w:t>prostranství:  _</w:t>
      </w:r>
      <w:proofErr w:type="gramEnd"/>
      <w:r>
        <w:rPr>
          <w:sz w:val="24"/>
          <w:szCs w:val="24"/>
        </w:rPr>
        <w:t>____________________________________________</w:t>
      </w:r>
    </w:p>
    <w:p w14:paraId="3BD7989B" w14:textId="77777777" w:rsidR="00C100E1" w:rsidRPr="00C100E1" w:rsidRDefault="00C100E1" w:rsidP="00C100E1">
      <w:pPr>
        <w:pStyle w:val="Normlnweb"/>
        <w:rPr>
          <w:rFonts w:asciiTheme="minorHAnsi" w:hAnsiTheme="minorHAnsi" w:cstheme="minorHAnsi"/>
          <w:color w:val="000000"/>
          <w:sz w:val="18"/>
          <w:szCs w:val="18"/>
        </w:rPr>
      </w:pPr>
      <w:r w:rsidRPr="00C100E1">
        <w:rPr>
          <w:rFonts w:asciiTheme="minorHAnsi" w:hAnsiTheme="minorHAnsi" w:cstheme="minorHAnsi"/>
          <w:sz w:val="18"/>
          <w:szCs w:val="18"/>
        </w:rPr>
        <w:t>např.:</w:t>
      </w:r>
      <w:r w:rsidRPr="00C100E1">
        <w:rPr>
          <w:rFonts w:asciiTheme="minorHAnsi" w:hAnsiTheme="minorHAnsi" w:cstheme="minorHAnsi"/>
          <w:color w:val="000000"/>
          <w:sz w:val="18"/>
          <w:szCs w:val="18"/>
        </w:rPr>
        <w:t xml:space="preserve"> umístění stavebního zařízení a skládky </w:t>
      </w:r>
      <w:proofErr w:type="gramStart"/>
      <w:r w:rsidRPr="00C100E1">
        <w:rPr>
          <w:rFonts w:asciiTheme="minorHAnsi" w:hAnsiTheme="minorHAnsi" w:cstheme="minorHAnsi"/>
          <w:color w:val="000000"/>
          <w:sz w:val="18"/>
          <w:szCs w:val="18"/>
        </w:rPr>
        <w:t xml:space="preserve">materiálů </w:t>
      </w:r>
      <w:r>
        <w:rPr>
          <w:rFonts w:asciiTheme="minorHAnsi" w:hAnsiTheme="minorHAnsi" w:cstheme="minorHAnsi"/>
          <w:color w:val="000000"/>
          <w:sz w:val="18"/>
          <w:szCs w:val="18"/>
        </w:rPr>
        <w:t>,</w:t>
      </w:r>
      <w:proofErr w:type="gramEnd"/>
      <w:r w:rsidRPr="00C100E1">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provádění výkopových prací, </w:t>
      </w:r>
      <w:r w:rsidRPr="00C100E1">
        <w:rPr>
          <w:rFonts w:asciiTheme="minorHAnsi" w:hAnsiTheme="minorHAnsi" w:cstheme="minorHAnsi"/>
          <w:color w:val="000000"/>
          <w:sz w:val="18"/>
          <w:szCs w:val="18"/>
        </w:rPr>
        <w:t>umístění reklamního zařízení</w:t>
      </w:r>
      <w:r>
        <w:rPr>
          <w:rFonts w:asciiTheme="minorHAnsi" w:hAnsiTheme="minorHAnsi" w:cstheme="minorHAnsi"/>
          <w:color w:val="000000"/>
          <w:sz w:val="18"/>
          <w:szCs w:val="18"/>
        </w:rPr>
        <w:t xml:space="preserve">, </w:t>
      </w:r>
      <w:r w:rsidRPr="00C100E1">
        <w:rPr>
          <w:rFonts w:asciiTheme="minorHAnsi" w:hAnsiTheme="minorHAnsi" w:cstheme="minorHAnsi"/>
          <w:color w:val="000000"/>
          <w:sz w:val="18"/>
          <w:szCs w:val="18"/>
        </w:rPr>
        <w:t xml:space="preserve"> kulturní akce</w:t>
      </w:r>
      <w:r>
        <w:rPr>
          <w:rFonts w:asciiTheme="minorHAnsi" w:hAnsiTheme="minorHAnsi" w:cstheme="minorHAnsi"/>
          <w:color w:val="000000"/>
          <w:sz w:val="18"/>
          <w:szCs w:val="18"/>
        </w:rPr>
        <w:t xml:space="preserve">, </w:t>
      </w:r>
      <w:r w:rsidRPr="00C100E1">
        <w:rPr>
          <w:rFonts w:asciiTheme="minorHAnsi" w:hAnsiTheme="minorHAnsi" w:cstheme="minorHAnsi"/>
          <w:color w:val="000000"/>
          <w:sz w:val="18"/>
          <w:szCs w:val="18"/>
        </w:rPr>
        <w:t>sportovní akce</w:t>
      </w:r>
      <w:r>
        <w:rPr>
          <w:rFonts w:asciiTheme="minorHAnsi" w:hAnsiTheme="minorHAnsi" w:cstheme="minorHAnsi"/>
          <w:color w:val="000000"/>
          <w:sz w:val="18"/>
          <w:szCs w:val="18"/>
        </w:rPr>
        <w:t xml:space="preserve">, </w:t>
      </w:r>
      <w:r w:rsidRPr="00C100E1">
        <w:rPr>
          <w:rFonts w:asciiTheme="minorHAnsi" w:hAnsiTheme="minorHAnsi" w:cstheme="minorHAnsi"/>
          <w:color w:val="000000"/>
          <w:sz w:val="18"/>
          <w:szCs w:val="18"/>
        </w:rPr>
        <w:t>tvorba filmových a televizních děl</w:t>
      </w:r>
    </w:p>
    <w:p w14:paraId="590644E1" w14:textId="77777777" w:rsidR="001B1B9C" w:rsidRDefault="001B1B9C" w:rsidP="001B1B9C">
      <w:pPr>
        <w:spacing w:after="0"/>
        <w:rPr>
          <w:b/>
          <w:sz w:val="24"/>
          <w:szCs w:val="24"/>
        </w:rPr>
      </w:pPr>
      <w:r>
        <w:rPr>
          <w:b/>
          <w:sz w:val="24"/>
          <w:szCs w:val="24"/>
        </w:rPr>
        <w:t>___________________________________________________________________________</w:t>
      </w:r>
    </w:p>
    <w:p w14:paraId="608D4C05" w14:textId="77777777" w:rsidR="001B1B9C" w:rsidRDefault="001B1B9C" w:rsidP="001B1B9C">
      <w:pPr>
        <w:spacing w:after="0"/>
        <w:rPr>
          <w:b/>
          <w:sz w:val="24"/>
          <w:szCs w:val="24"/>
        </w:rPr>
      </w:pPr>
    </w:p>
    <w:p w14:paraId="27AA4551" w14:textId="77777777" w:rsidR="001B1B9C" w:rsidRDefault="001B1B9C" w:rsidP="001B1B9C">
      <w:pPr>
        <w:spacing w:after="0"/>
        <w:rPr>
          <w:b/>
          <w:sz w:val="24"/>
          <w:szCs w:val="24"/>
        </w:rPr>
      </w:pPr>
      <w:r>
        <w:rPr>
          <w:b/>
          <w:sz w:val="24"/>
          <w:szCs w:val="24"/>
        </w:rPr>
        <w:t>D</w:t>
      </w:r>
      <w:r w:rsidR="00CF7C1E">
        <w:rPr>
          <w:b/>
          <w:sz w:val="24"/>
          <w:szCs w:val="24"/>
        </w:rPr>
        <w:t>oba</w:t>
      </w:r>
      <w:r>
        <w:rPr>
          <w:b/>
          <w:sz w:val="24"/>
          <w:szCs w:val="24"/>
        </w:rPr>
        <w:t xml:space="preserve"> užívání od: </w:t>
      </w:r>
      <w:r w:rsidRPr="001B1B9C">
        <w:rPr>
          <w:sz w:val="24"/>
          <w:szCs w:val="24"/>
        </w:rPr>
        <w:t>____________________</w:t>
      </w:r>
      <w:r>
        <w:rPr>
          <w:b/>
          <w:sz w:val="24"/>
          <w:szCs w:val="24"/>
        </w:rPr>
        <w:t xml:space="preserve"> do: </w:t>
      </w:r>
      <w:r w:rsidRPr="001B1B9C">
        <w:rPr>
          <w:sz w:val="24"/>
          <w:szCs w:val="24"/>
        </w:rPr>
        <w:t>___________________</w:t>
      </w:r>
      <w:r w:rsidR="003C4E1B">
        <w:rPr>
          <w:sz w:val="24"/>
          <w:szCs w:val="24"/>
        </w:rPr>
        <w:t>_</w:t>
      </w:r>
      <w:r>
        <w:rPr>
          <w:b/>
          <w:sz w:val="24"/>
          <w:szCs w:val="24"/>
        </w:rPr>
        <w:t xml:space="preserve">tj. dnů: </w:t>
      </w:r>
      <w:r w:rsidRPr="003C4E1B">
        <w:rPr>
          <w:sz w:val="24"/>
          <w:szCs w:val="24"/>
        </w:rPr>
        <w:t>__________</w:t>
      </w:r>
    </w:p>
    <w:p w14:paraId="4A3204AC" w14:textId="77777777" w:rsidR="001B1B9C" w:rsidRDefault="001B1B9C" w:rsidP="001B1B9C">
      <w:pPr>
        <w:spacing w:after="0"/>
        <w:rPr>
          <w:b/>
          <w:sz w:val="24"/>
          <w:szCs w:val="24"/>
        </w:rPr>
      </w:pPr>
    </w:p>
    <w:p w14:paraId="7BEA28ED" w14:textId="77777777" w:rsidR="00C100E1" w:rsidRDefault="00C100E1" w:rsidP="00C100E1">
      <w:pPr>
        <w:spacing w:after="0"/>
        <w:rPr>
          <w:sz w:val="24"/>
          <w:szCs w:val="24"/>
        </w:rPr>
      </w:pPr>
      <w:r>
        <w:rPr>
          <w:sz w:val="24"/>
          <w:szCs w:val="24"/>
        </w:rPr>
        <w:t xml:space="preserve">Místo užívání veřejného </w:t>
      </w:r>
      <w:proofErr w:type="gramStart"/>
      <w:r>
        <w:rPr>
          <w:sz w:val="24"/>
          <w:szCs w:val="24"/>
        </w:rPr>
        <w:t>prostranství:  _</w:t>
      </w:r>
      <w:proofErr w:type="gramEnd"/>
      <w:r>
        <w:rPr>
          <w:sz w:val="24"/>
          <w:szCs w:val="24"/>
        </w:rPr>
        <w:t>___________________________________________</w:t>
      </w:r>
    </w:p>
    <w:p w14:paraId="61310242" w14:textId="77777777" w:rsidR="00C100E1" w:rsidRDefault="00C100E1" w:rsidP="001B1B9C">
      <w:pPr>
        <w:spacing w:after="0"/>
        <w:rPr>
          <w:b/>
          <w:sz w:val="24"/>
          <w:szCs w:val="24"/>
        </w:rPr>
      </w:pPr>
    </w:p>
    <w:p w14:paraId="3030890D" w14:textId="77777777" w:rsidR="001B1B9C" w:rsidRDefault="001B1B9C" w:rsidP="001B1B9C">
      <w:pPr>
        <w:spacing w:after="0"/>
        <w:rPr>
          <w:rFonts w:cstheme="minorHAnsi"/>
          <w:b/>
          <w:sz w:val="24"/>
          <w:szCs w:val="24"/>
        </w:rPr>
      </w:pPr>
      <w:r>
        <w:rPr>
          <w:b/>
          <w:sz w:val="24"/>
          <w:szCs w:val="24"/>
        </w:rPr>
        <w:t xml:space="preserve">Rozsah užívaného veřejného prostranství: </w:t>
      </w:r>
      <w:r w:rsidRPr="003C4E1B">
        <w:rPr>
          <w:sz w:val="24"/>
          <w:szCs w:val="24"/>
        </w:rPr>
        <w:t>____________________</w:t>
      </w:r>
      <w:r>
        <w:rPr>
          <w:b/>
          <w:sz w:val="24"/>
          <w:szCs w:val="24"/>
        </w:rPr>
        <w:t>m</w:t>
      </w:r>
      <w:r>
        <w:rPr>
          <w:rFonts w:cstheme="minorHAnsi"/>
          <w:b/>
          <w:sz w:val="24"/>
          <w:szCs w:val="24"/>
        </w:rPr>
        <w:t>²</w:t>
      </w:r>
    </w:p>
    <w:p w14:paraId="23DB6B4B" w14:textId="77777777" w:rsidR="00CF7C1E" w:rsidRDefault="00745B83" w:rsidP="001B1B9C">
      <w:pPr>
        <w:spacing w:after="0"/>
        <w:rPr>
          <w:b/>
          <w:sz w:val="18"/>
          <w:szCs w:val="18"/>
        </w:rPr>
      </w:pPr>
      <w:r>
        <w:rPr>
          <w:color w:val="FF0000"/>
        </w:rPr>
        <w:lastRenderedPageBreak/>
        <w:t xml:space="preserve">Upozornění: </w:t>
      </w:r>
      <w:r w:rsidRPr="00745B83">
        <w:rPr>
          <w:color w:val="000000"/>
          <w:sz w:val="18"/>
          <w:szCs w:val="18"/>
        </w:rPr>
        <w:t>Místní poplatek je splatný bez vyměření v první den užívání veřejného prostranství, je-li užívání delší než 30 dní, pak je splatnost poměrné části 1., 30., 60. atd. den užívání. Poplatník je povinen hlásit každou změnu, která má vliv na výši poplatku, či na ostatní skutečnosti uvedené v ohlašovací povinnosti nejpozději do 15 dnů ode dne, kdy ke změně došlo. Pro výpočet výše poplatku a sdělení variabilního symbolu se, prosím, co nejdříve obraťte na správce místního poplatku.</w:t>
      </w:r>
    </w:p>
    <w:p w14:paraId="33AFEB26" w14:textId="77777777" w:rsidR="00C100E1" w:rsidRPr="00C100E1" w:rsidRDefault="00C100E1" w:rsidP="001B1B9C">
      <w:pPr>
        <w:spacing w:after="0"/>
        <w:rPr>
          <w:b/>
          <w:sz w:val="18"/>
          <w:szCs w:val="18"/>
        </w:rPr>
      </w:pPr>
    </w:p>
    <w:p w14:paraId="7EDCCE8B" w14:textId="77777777" w:rsidR="00CF7C1E" w:rsidRDefault="00CF7C1E" w:rsidP="001B1B9C">
      <w:pPr>
        <w:spacing w:after="0"/>
        <w:rPr>
          <w:b/>
          <w:sz w:val="24"/>
          <w:szCs w:val="24"/>
        </w:rPr>
      </w:pPr>
    </w:p>
    <w:p w14:paraId="77EC9E1B" w14:textId="77777777" w:rsidR="00090E58" w:rsidRDefault="00090E58" w:rsidP="001B1B9C">
      <w:pPr>
        <w:spacing w:after="0"/>
        <w:rPr>
          <w:b/>
          <w:sz w:val="24"/>
          <w:szCs w:val="24"/>
        </w:rPr>
      </w:pPr>
    </w:p>
    <w:p w14:paraId="4B7A7C80" w14:textId="77777777" w:rsidR="001B1B9C" w:rsidRPr="001B1B9C" w:rsidRDefault="001B1B9C" w:rsidP="001B1B9C">
      <w:pPr>
        <w:spacing w:after="0"/>
        <w:rPr>
          <w:b/>
          <w:sz w:val="24"/>
          <w:szCs w:val="24"/>
        </w:rPr>
      </w:pPr>
      <w:r>
        <w:rPr>
          <w:b/>
          <w:sz w:val="24"/>
          <w:szCs w:val="24"/>
        </w:rPr>
        <w:t>V</w:t>
      </w:r>
      <w:r w:rsidRPr="003C4E1B">
        <w:rPr>
          <w:sz w:val="24"/>
          <w:szCs w:val="24"/>
        </w:rPr>
        <w:t>_______________</w:t>
      </w:r>
      <w:r>
        <w:rPr>
          <w:b/>
          <w:sz w:val="24"/>
          <w:szCs w:val="24"/>
        </w:rPr>
        <w:t xml:space="preserve"> </w:t>
      </w:r>
      <w:proofErr w:type="gramStart"/>
      <w:r>
        <w:rPr>
          <w:b/>
          <w:sz w:val="24"/>
          <w:szCs w:val="24"/>
        </w:rPr>
        <w:t>dne:</w:t>
      </w:r>
      <w:r w:rsidRPr="003C4E1B">
        <w:rPr>
          <w:sz w:val="24"/>
          <w:szCs w:val="24"/>
        </w:rPr>
        <w:t>_</w:t>
      </w:r>
      <w:proofErr w:type="gramEnd"/>
      <w:r w:rsidRPr="003C4E1B">
        <w:rPr>
          <w:sz w:val="24"/>
          <w:szCs w:val="24"/>
        </w:rPr>
        <w:t>__________</w:t>
      </w:r>
      <w:r w:rsidR="003C4E1B">
        <w:rPr>
          <w:sz w:val="24"/>
          <w:szCs w:val="24"/>
        </w:rPr>
        <w:t xml:space="preserve">                </w:t>
      </w:r>
      <w:r w:rsidR="003C4E1B" w:rsidRPr="00745B83">
        <w:rPr>
          <w:sz w:val="24"/>
          <w:szCs w:val="24"/>
        </w:rPr>
        <w:t xml:space="preserve">podpis </w:t>
      </w:r>
      <w:r w:rsidR="00745B83" w:rsidRPr="00745B83">
        <w:rPr>
          <w:sz w:val="24"/>
          <w:szCs w:val="24"/>
        </w:rPr>
        <w:t>a razítko</w:t>
      </w:r>
      <w:r w:rsidR="00745B83">
        <w:rPr>
          <w:sz w:val="24"/>
          <w:szCs w:val="24"/>
        </w:rPr>
        <w:t xml:space="preserve"> </w:t>
      </w:r>
      <w:r w:rsidR="003C4E1B">
        <w:rPr>
          <w:sz w:val="24"/>
          <w:szCs w:val="24"/>
        </w:rPr>
        <w:t>__________</w:t>
      </w:r>
      <w:r w:rsidR="00745B83">
        <w:rPr>
          <w:sz w:val="24"/>
          <w:szCs w:val="24"/>
        </w:rPr>
        <w:t>_____________</w:t>
      </w:r>
    </w:p>
    <w:p w14:paraId="35071CBB" w14:textId="77777777" w:rsidR="001B1B9C" w:rsidRPr="00C100E1" w:rsidRDefault="00C100E1" w:rsidP="003A58F9">
      <w:pPr>
        <w:rPr>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C100E1">
        <w:rPr>
          <w:sz w:val="18"/>
          <w:szCs w:val="18"/>
        </w:rPr>
        <w:t xml:space="preserve">     </w:t>
      </w:r>
      <w:r w:rsidR="00090E58">
        <w:rPr>
          <w:sz w:val="18"/>
          <w:szCs w:val="18"/>
        </w:rPr>
        <w:t xml:space="preserve">             </w:t>
      </w:r>
      <w:r w:rsidRPr="00C100E1">
        <w:rPr>
          <w:sz w:val="18"/>
          <w:szCs w:val="18"/>
        </w:rPr>
        <w:t xml:space="preserve"> (je-li používáno)</w:t>
      </w:r>
    </w:p>
    <w:p w14:paraId="6CE610CA" w14:textId="77777777" w:rsidR="00090E58" w:rsidRDefault="00090E58" w:rsidP="003A58F9">
      <w:pPr>
        <w:rPr>
          <w:b/>
          <w:sz w:val="18"/>
          <w:szCs w:val="18"/>
        </w:rPr>
      </w:pPr>
    </w:p>
    <w:p w14:paraId="511F13F0" w14:textId="77777777" w:rsidR="00090E58" w:rsidRDefault="00090E58" w:rsidP="003A58F9">
      <w:pPr>
        <w:rPr>
          <w:b/>
          <w:sz w:val="18"/>
          <w:szCs w:val="18"/>
        </w:rPr>
      </w:pPr>
    </w:p>
    <w:p w14:paraId="304CB016" w14:textId="77777777" w:rsidR="00745B83" w:rsidRDefault="00745B83" w:rsidP="003A58F9">
      <w:pPr>
        <w:rPr>
          <w:sz w:val="18"/>
          <w:szCs w:val="18"/>
        </w:rPr>
      </w:pPr>
      <w:r w:rsidRPr="00745B83">
        <w:rPr>
          <w:b/>
          <w:sz w:val="18"/>
          <w:szCs w:val="18"/>
        </w:rPr>
        <w:t>Poučení</w:t>
      </w:r>
      <w:r w:rsidRPr="00745B83">
        <w:rPr>
          <w:sz w:val="18"/>
          <w:szCs w:val="18"/>
        </w:rPr>
        <w:t>: Předmětem poplatku je zvláštní užívání veřejného prostranství,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 výtěžek je určen na charitativní a veřejně prospěšné účely, se poplatek neplatí.</w:t>
      </w:r>
    </w:p>
    <w:p w14:paraId="090C03ED" w14:textId="77777777" w:rsidR="00C100E1" w:rsidRDefault="00C100E1" w:rsidP="003A58F9">
      <w:pPr>
        <w:rPr>
          <w:sz w:val="18"/>
          <w:szCs w:val="18"/>
        </w:rPr>
      </w:pPr>
    </w:p>
    <w:p w14:paraId="2CFF5CF6" w14:textId="77777777" w:rsidR="00C100E1" w:rsidRDefault="00C100E1" w:rsidP="00C100E1">
      <w:pPr>
        <w:jc w:val="center"/>
        <w:rPr>
          <w:b/>
          <w:sz w:val="32"/>
          <w:szCs w:val="32"/>
        </w:rPr>
      </w:pPr>
      <w:r w:rsidRPr="00C100E1">
        <w:rPr>
          <w:b/>
          <w:sz w:val="32"/>
          <w:szCs w:val="32"/>
        </w:rPr>
        <w:t>Výpočet místního poplatku</w:t>
      </w:r>
    </w:p>
    <w:p w14:paraId="5B9E163E" w14:textId="13F50B17" w:rsidR="002D60C7" w:rsidRPr="002D60C7" w:rsidRDefault="002D60C7" w:rsidP="002D60C7">
      <w:pPr>
        <w:rPr>
          <w:b/>
        </w:rPr>
      </w:pPr>
      <w:r>
        <w:rPr>
          <w:b/>
        </w:rPr>
        <w:t xml:space="preserve"> číslo </w:t>
      </w:r>
      <w:proofErr w:type="gramStart"/>
      <w:r>
        <w:rPr>
          <w:b/>
        </w:rPr>
        <w:t xml:space="preserve">účtu:   </w:t>
      </w:r>
      <w:proofErr w:type="gramEnd"/>
      <w:r>
        <w:rPr>
          <w:b/>
        </w:rPr>
        <w:t xml:space="preserve"> </w:t>
      </w:r>
      <w:r w:rsidRPr="002D60C7">
        <w:rPr>
          <w:b/>
        </w:rPr>
        <w:t>2000701359</w:t>
      </w:r>
      <w:r>
        <w:rPr>
          <w:b/>
        </w:rPr>
        <w:tab/>
        <w:t>kód banky 0800</w:t>
      </w:r>
      <w:r>
        <w:rPr>
          <w:b/>
        </w:rPr>
        <w:tab/>
        <w:t>u ČS Spořitelny a.s. Pr</w:t>
      </w:r>
      <w:r w:rsidR="00645AF3">
        <w:rPr>
          <w:b/>
        </w:rPr>
        <w:t>a</w:t>
      </w:r>
      <w:r>
        <w:rPr>
          <w:b/>
        </w:rPr>
        <w:t xml:space="preserve">ha 6    </w:t>
      </w:r>
    </w:p>
    <w:p w14:paraId="5AC8304C" w14:textId="77777777" w:rsidR="000D50AA" w:rsidRDefault="000D50AA" w:rsidP="002D60C7">
      <w:pPr>
        <w:rPr>
          <w:b/>
          <w:sz w:val="24"/>
          <w:szCs w:val="24"/>
        </w:rPr>
      </w:pPr>
    </w:p>
    <w:p w14:paraId="4CF1C367" w14:textId="77777777" w:rsidR="002D60C7" w:rsidRDefault="002D60C7" w:rsidP="002D60C7">
      <w:pPr>
        <w:rPr>
          <w:b/>
          <w:sz w:val="24"/>
          <w:szCs w:val="24"/>
        </w:rPr>
      </w:pPr>
      <w:r>
        <w:rPr>
          <w:b/>
          <w:sz w:val="24"/>
          <w:szCs w:val="24"/>
        </w:rPr>
        <w:t>počet dnů__________________</w:t>
      </w:r>
    </w:p>
    <w:p w14:paraId="71E2208E" w14:textId="77777777" w:rsidR="002D60C7" w:rsidRDefault="002D60C7" w:rsidP="002D60C7">
      <w:pPr>
        <w:rPr>
          <w:rFonts w:cstheme="minorHAnsi"/>
          <w:b/>
          <w:sz w:val="24"/>
          <w:szCs w:val="24"/>
        </w:rPr>
      </w:pPr>
      <w:r>
        <w:rPr>
          <w:b/>
          <w:sz w:val="24"/>
          <w:szCs w:val="24"/>
        </w:rPr>
        <w:t>m</w:t>
      </w:r>
      <w:r>
        <w:rPr>
          <w:rFonts w:cstheme="minorHAnsi"/>
          <w:b/>
          <w:sz w:val="24"/>
          <w:szCs w:val="24"/>
        </w:rPr>
        <w:t>²________________________</w:t>
      </w:r>
    </w:p>
    <w:p w14:paraId="0B07D522" w14:textId="728D35B2" w:rsidR="002D60C7" w:rsidRDefault="002D60C7" w:rsidP="002D60C7">
      <w:pPr>
        <w:rPr>
          <w:rFonts w:cstheme="minorHAnsi"/>
          <w:b/>
          <w:sz w:val="24"/>
          <w:szCs w:val="24"/>
        </w:rPr>
      </w:pPr>
      <w:r>
        <w:rPr>
          <w:rFonts w:cstheme="minorHAnsi"/>
          <w:b/>
          <w:sz w:val="24"/>
          <w:szCs w:val="24"/>
        </w:rPr>
        <w:t>sazba §</w:t>
      </w:r>
      <w:r w:rsidR="00645AF3">
        <w:rPr>
          <w:rFonts w:cstheme="minorHAnsi"/>
          <w:b/>
          <w:sz w:val="24"/>
          <w:szCs w:val="24"/>
        </w:rPr>
        <w:t xml:space="preserve"> </w:t>
      </w:r>
      <w:r>
        <w:rPr>
          <w:rFonts w:cstheme="minorHAnsi"/>
          <w:b/>
          <w:sz w:val="24"/>
          <w:szCs w:val="24"/>
        </w:rPr>
        <w:t>2</w:t>
      </w:r>
      <w:r w:rsidR="00645AF3">
        <w:rPr>
          <w:rFonts w:cstheme="minorHAnsi"/>
          <w:b/>
          <w:sz w:val="24"/>
          <w:szCs w:val="24"/>
        </w:rPr>
        <w:t xml:space="preserve"> odst. 1</w:t>
      </w:r>
      <w:r>
        <w:rPr>
          <w:rFonts w:cstheme="minorHAnsi"/>
          <w:b/>
          <w:sz w:val="24"/>
          <w:szCs w:val="24"/>
        </w:rPr>
        <w:t xml:space="preserve"> vyhlášky č. 5/2011 Sb. HMP: _______________</w:t>
      </w:r>
    </w:p>
    <w:p w14:paraId="46884268" w14:textId="77777777" w:rsidR="002D60C7" w:rsidRDefault="002D60C7" w:rsidP="002D60C7">
      <w:pPr>
        <w:rPr>
          <w:rFonts w:cstheme="minorHAnsi"/>
          <w:b/>
          <w:sz w:val="24"/>
          <w:szCs w:val="24"/>
        </w:rPr>
      </w:pPr>
      <w:r>
        <w:rPr>
          <w:rFonts w:cstheme="minorHAnsi"/>
          <w:b/>
          <w:sz w:val="24"/>
          <w:szCs w:val="24"/>
        </w:rPr>
        <w:t>M</w:t>
      </w:r>
      <w:r w:rsidR="000D50AA">
        <w:rPr>
          <w:rFonts w:cstheme="minorHAnsi"/>
          <w:b/>
          <w:sz w:val="24"/>
          <w:szCs w:val="24"/>
        </w:rPr>
        <w:t>ístní poplatek</w:t>
      </w:r>
      <w:r>
        <w:rPr>
          <w:rFonts w:cstheme="minorHAnsi"/>
          <w:b/>
          <w:sz w:val="24"/>
          <w:szCs w:val="24"/>
        </w:rPr>
        <w:t xml:space="preserve"> celkem Kč: _____________________ </w:t>
      </w:r>
    </w:p>
    <w:p w14:paraId="74686D70" w14:textId="77777777" w:rsidR="000D50AA" w:rsidRDefault="000D50AA" w:rsidP="002D60C7">
      <w:pPr>
        <w:rPr>
          <w:rFonts w:cstheme="minorHAnsi"/>
          <w:b/>
          <w:sz w:val="24"/>
          <w:szCs w:val="24"/>
        </w:rPr>
      </w:pPr>
    </w:p>
    <w:p w14:paraId="0D4E635B" w14:textId="77777777" w:rsidR="00A0298F" w:rsidRDefault="00A0298F" w:rsidP="002D60C7">
      <w:pPr>
        <w:rPr>
          <w:rFonts w:cstheme="minorHAnsi"/>
          <w:b/>
          <w:sz w:val="24"/>
          <w:szCs w:val="24"/>
        </w:rPr>
      </w:pPr>
    </w:p>
    <w:tbl>
      <w:tblPr>
        <w:tblpPr w:leftFromText="141" w:rightFromText="141" w:vertAnchor="text" w:horzAnchor="margin" w:tblpXSpec="center" w:tblpY="105"/>
        <w:tblW w:w="7786" w:type="dxa"/>
        <w:tblLayout w:type="fixed"/>
        <w:tblCellMar>
          <w:left w:w="70" w:type="dxa"/>
          <w:right w:w="70" w:type="dxa"/>
        </w:tblCellMar>
        <w:tblLook w:val="0000" w:firstRow="0" w:lastRow="0" w:firstColumn="0" w:lastColumn="0" w:noHBand="0" w:noVBand="0"/>
      </w:tblPr>
      <w:tblGrid>
        <w:gridCol w:w="1321"/>
        <w:gridCol w:w="1813"/>
        <w:gridCol w:w="1250"/>
        <w:gridCol w:w="653"/>
        <w:gridCol w:w="1048"/>
        <w:gridCol w:w="1048"/>
        <w:gridCol w:w="653"/>
      </w:tblGrid>
      <w:tr w:rsidR="00A0298F" w:rsidRPr="00843CC8" w14:paraId="7CF09C5C" w14:textId="77777777" w:rsidTr="00A0298F">
        <w:tblPrEx>
          <w:tblCellMar>
            <w:top w:w="0" w:type="dxa"/>
            <w:bottom w:w="0" w:type="dxa"/>
          </w:tblCellMar>
        </w:tblPrEx>
        <w:trPr>
          <w:trHeight w:val="600"/>
        </w:trPr>
        <w:tc>
          <w:tcPr>
            <w:tcW w:w="1321" w:type="dxa"/>
            <w:vAlign w:val="center"/>
          </w:tcPr>
          <w:p w14:paraId="4015B265" w14:textId="77777777" w:rsidR="00A0298F" w:rsidRPr="00843CC8" w:rsidRDefault="00A0298F" w:rsidP="00A0298F">
            <w:pPr>
              <w:jc w:val="right"/>
              <w:rPr>
                <w:rFonts w:ascii="Arial" w:hAnsi="Arial" w:cs="Arial"/>
                <w:sz w:val="16"/>
              </w:rPr>
            </w:pPr>
            <w:r>
              <w:rPr>
                <w:rFonts w:ascii="Arial" w:hAnsi="Arial" w:cs="Arial"/>
                <w:b/>
                <w:sz w:val="16"/>
              </w:rPr>
              <w:t>datum úhrady</w:t>
            </w:r>
            <w:r w:rsidRPr="00843CC8">
              <w:rPr>
                <w:rFonts w:ascii="Arial" w:hAnsi="Arial" w:cs="Arial"/>
                <w:b/>
                <w:sz w:val="16"/>
              </w:rPr>
              <w:t>:</w:t>
            </w:r>
            <w:r w:rsidRPr="00843CC8">
              <w:rPr>
                <w:rFonts w:ascii="Arial" w:hAnsi="Arial" w:cs="Arial"/>
                <w:sz w:val="16"/>
              </w:rPr>
              <w:t xml:space="preserve"> </w:t>
            </w:r>
          </w:p>
        </w:tc>
        <w:tc>
          <w:tcPr>
            <w:tcW w:w="1813" w:type="dxa"/>
            <w:tcBorders>
              <w:top w:val="single" w:sz="6" w:space="0" w:color="auto"/>
              <w:left w:val="single" w:sz="6" w:space="0" w:color="auto"/>
              <w:bottom w:val="single" w:sz="6" w:space="0" w:color="auto"/>
              <w:right w:val="single" w:sz="6" w:space="0" w:color="auto"/>
            </w:tcBorders>
            <w:vAlign w:val="center"/>
          </w:tcPr>
          <w:p w14:paraId="1B69AEB3" w14:textId="77777777" w:rsidR="00A0298F" w:rsidRPr="00843CC8" w:rsidRDefault="00A0298F" w:rsidP="00A0298F">
            <w:pPr>
              <w:rPr>
                <w:rFonts w:ascii="Arial" w:hAnsi="Arial" w:cs="Arial"/>
                <w:sz w:val="16"/>
              </w:rPr>
            </w:pPr>
          </w:p>
        </w:tc>
        <w:tc>
          <w:tcPr>
            <w:tcW w:w="1250" w:type="dxa"/>
            <w:tcBorders>
              <w:right w:val="single" w:sz="6" w:space="0" w:color="auto"/>
            </w:tcBorders>
            <w:vAlign w:val="center"/>
          </w:tcPr>
          <w:p w14:paraId="405FD2FB" w14:textId="77777777" w:rsidR="00A0298F" w:rsidRPr="00843CC8" w:rsidRDefault="00A0298F" w:rsidP="00A0298F">
            <w:pPr>
              <w:ind w:left="46"/>
              <w:jc w:val="right"/>
              <w:rPr>
                <w:rFonts w:ascii="Arial" w:hAnsi="Arial" w:cs="Arial"/>
                <w:sz w:val="16"/>
              </w:rPr>
            </w:pPr>
            <w:r>
              <w:rPr>
                <w:rFonts w:ascii="Arial" w:hAnsi="Arial" w:cs="Arial"/>
                <w:sz w:val="16"/>
              </w:rPr>
              <w:t>hotově v pokladně</w:t>
            </w:r>
          </w:p>
        </w:tc>
        <w:tc>
          <w:tcPr>
            <w:tcW w:w="653" w:type="dxa"/>
            <w:tcBorders>
              <w:top w:val="single" w:sz="6" w:space="0" w:color="auto"/>
              <w:left w:val="single" w:sz="6" w:space="0" w:color="auto"/>
              <w:bottom w:val="single" w:sz="6" w:space="0" w:color="auto"/>
              <w:right w:val="single" w:sz="6" w:space="0" w:color="auto"/>
            </w:tcBorders>
            <w:vAlign w:val="center"/>
          </w:tcPr>
          <w:p w14:paraId="372DCBBD" w14:textId="77777777" w:rsidR="00A0298F" w:rsidRPr="00843CC8" w:rsidRDefault="00A0298F" w:rsidP="00A0298F">
            <w:pPr>
              <w:jc w:val="center"/>
              <w:rPr>
                <w:rFonts w:ascii="Arial" w:hAnsi="Arial" w:cs="Arial"/>
                <w:sz w:val="16"/>
              </w:rPr>
            </w:pPr>
          </w:p>
        </w:tc>
        <w:tc>
          <w:tcPr>
            <w:tcW w:w="1048" w:type="dxa"/>
            <w:tcBorders>
              <w:left w:val="single" w:sz="6" w:space="0" w:color="auto"/>
            </w:tcBorders>
            <w:vAlign w:val="center"/>
          </w:tcPr>
          <w:p w14:paraId="72EDE25B" w14:textId="77777777" w:rsidR="00A0298F" w:rsidRPr="00843CC8" w:rsidRDefault="00A0298F" w:rsidP="00A0298F">
            <w:pPr>
              <w:jc w:val="center"/>
              <w:rPr>
                <w:rFonts w:ascii="Arial" w:hAnsi="Arial" w:cs="Arial"/>
                <w:sz w:val="16"/>
              </w:rPr>
            </w:pPr>
          </w:p>
        </w:tc>
        <w:tc>
          <w:tcPr>
            <w:tcW w:w="1048" w:type="dxa"/>
            <w:vAlign w:val="center"/>
          </w:tcPr>
          <w:p w14:paraId="2B11AEF4" w14:textId="77777777" w:rsidR="00A0298F" w:rsidRPr="00843CC8" w:rsidRDefault="00A0298F" w:rsidP="00A0298F">
            <w:pPr>
              <w:jc w:val="right"/>
              <w:rPr>
                <w:rFonts w:ascii="Arial" w:hAnsi="Arial" w:cs="Arial"/>
                <w:sz w:val="16"/>
              </w:rPr>
            </w:pPr>
            <w:r w:rsidRPr="00843CC8">
              <w:rPr>
                <w:rFonts w:ascii="Arial" w:hAnsi="Arial" w:cs="Arial"/>
                <w:sz w:val="16"/>
              </w:rPr>
              <w:t>převodem</w:t>
            </w:r>
          </w:p>
        </w:tc>
        <w:tc>
          <w:tcPr>
            <w:tcW w:w="653" w:type="dxa"/>
            <w:tcBorders>
              <w:top w:val="single" w:sz="6" w:space="0" w:color="auto"/>
              <w:left w:val="single" w:sz="6" w:space="0" w:color="auto"/>
              <w:bottom w:val="single" w:sz="6" w:space="0" w:color="auto"/>
              <w:right w:val="single" w:sz="6" w:space="0" w:color="auto"/>
            </w:tcBorders>
            <w:vAlign w:val="center"/>
          </w:tcPr>
          <w:p w14:paraId="60717DB6" w14:textId="77777777" w:rsidR="00A0298F" w:rsidRPr="00843CC8" w:rsidRDefault="00A0298F" w:rsidP="00A0298F">
            <w:pPr>
              <w:jc w:val="center"/>
              <w:rPr>
                <w:rFonts w:ascii="Arial" w:hAnsi="Arial" w:cs="Arial"/>
                <w:sz w:val="16"/>
              </w:rPr>
            </w:pPr>
          </w:p>
        </w:tc>
      </w:tr>
    </w:tbl>
    <w:p w14:paraId="3271F637" w14:textId="77777777" w:rsidR="000D50AA" w:rsidRDefault="000D50AA" w:rsidP="002D60C7">
      <w:pPr>
        <w:rPr>
          <w:rFonts w:cstheme="minorHAnsi"/>
          <w:b/>
          <w:sz w:val="24"/>
          <w:szCs w:val="24"/>
        </w:rPr>
      </w:pPr>
    </w:p>
    <w:p w14:paraId="58FF5DEB" w14:textId="77777777" w:rsidR="000D50AA" w:rsidRDefault="000D50AA" w:rsidP="002D60C7">
      <w:pPr>
        <w:rPr>
          <w:rFonts w:cstheme="minorHAnsi"/>
          <w:b/>
          <w:sz w:val="24"/>
          <w:szCs w:val="24"/>
        </w:rPr>
      </w:pPr>
    </w:p>
    <w:p w14:paraId="57C2D437" w14:textId="77777777" w:rsidR="000D50AA" w:rsidRPr="002D60C7" w:rsidRDefault="000D50AA" w:rsidP="002D60C7">
      <w:pPr>
        <w:rPr>
          <w:b/>
          <w:sz w:val="24"/>
          <w:szCs w:val="24"/>
        </w:rPr>
      </w:pPr>
    </w:p>
    <w:p w14:paraId="685425A2" w14:textId="77777777" w:rsidR="003A58F9" w:rsidRPr="003A58F9" w:rsidRDefault="003A58F9" w:rsidP="003A58F9">
      <w:pPr>
        <w:rPr>
          <w:sz w:val="24"/>
          <w:szCs w:val="24"/>
        </w:rPr>
      </w:pPr>
    </w:p>
    <w:sectPr w:rsidR="003A58F9" w:rsidRPr="003A58F9" w:rsidSect="00D66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A58F9"/>
    <w:rsid w:val="00090E58"/>
    <w:rsid w:val="000D50AA"/>
    <w:rsid w:val="001B1B9C"/>
    <w:rsid w:val="002D60C7"/>
    <w:rsid w:val="003A58F9"/>
    <w:rsid w:val="003C4E1B"/>
    <w:rsid w:val="00461A23"/>
    <w:rsid w:val="00645AF3"/>
    <w:rsid w:val="00745B83"/>
    <w:rsid w:val="0078721C"/>
    <w:rsid w:val="00A0298F"/>
    <w:rsid w:val="00B519C6"/>
    <w:rsid w:val="00C100E1"/>
    <w:rsid w:val="00CF7C1E"/>
    <w:rsid w:val="00D666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9E70"/>
  <w15:docId w15:val="{4D1BA0B1-DE5F-4459-8B53-3F7540B6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6B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100E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485</Words>
  <Characters>2867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milada.komarkova</dc:creator>
  <cp:lastModifiedBy>Tomáš Mokrejš</cp:lastModifiedBy>
  <cp:revision>5</cp:revision>
  <dcterms:created xsi:type="dcterms:W3CDTF">2023-08-16T10:35:00Z</dcterms:created>
  <dcterms:modified xsi:type="dcterms:W3CDTF">2023-08-24T08:24:00Z</dcterms:modified>
</cp:coreProperties>
</file>